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001EA" w14:textId="77777777" w:rsidR="00897F37" w:rsidRPr="00845CE4" w:rsidRDefault="00897F37" w:rsidP="00B27003">
      <w:pPr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CB62262" w14:textId="77777777" w:rsidR="00897F37" w:rsidRPr="00845CE4" w:rsidRDefault="00897F37" w:rsidP="00B27003">
      <w:pPr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251E22C" w14:textId="77777777" w:rsidR="00897F37" w:rsidRPr="00845CE4" w:rsidRDefault="00897F37" w:rsidP="00B27003">
      <w:pPr>
        <w:keepNext/>
        <w:widowControl w:val="0"/>
        <w:spacing w:line="312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45CE4">
        <w:rPr>
          <w:rFonts w:ascii="Times New Roman" w:hAnsi="Times New Roman" w:cs="Times New Roman"/>
          <w:b/>
          <w:sz w:val="24"/>
          <w:szCs w:val="24"/>
        </w:rPr>
        <w:t>ДОПОЛНИТЕЛЬНАЯ ПРОФЕССИОНАЛЬНАЯ ПРОГРАММА</w:t>
      </w:r>
    </w:p>
    <w:p w14:paraId="1A5E59EC" w14:textId="77777777" w:rsidR="00897F37" w:rsidRPr="00845CE4" w:rsidRDefault="00897F37" w:rsidP="00B27003">
      <w:pPr>
        <w:keepNext/>
        <w:widowControl w:val="0"/>
        <w:spacing w:line="312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45CE4">
        <w:rPr>
          <w:rFonts w:ascii="Times New Roman" w:hAnsi="Times New Roman" w:cs="Times New Roman"/>
          <w:b/>
          <w:sz w:val="24"/>
          <w:szCs w:val="24"/>
        </w:rPr>
        <w:t>(ПРОГРАММА ПОВЫШЕНИЯ КВАЛИФИКАЦИИ)</w:t>
      </w:r>
    </w:p>
    <w:p w14:paraId="30AC8575" w14:textId="77777777" w:rsidR="00897F37" w:rsidRPr="00845CE4" w:rsidRDefault="00897F37" w:rsidP="00B27003">
      <w:pPr>
        <w:keepNext/>
        <w:spacing w:line="276" w:lineRule="auto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2165AD27" w14:textId="77777777" w:rsidR="00845CE4" w:rsidRPr="00845CE4" w:rsidRDefault="00845CE4" w:rsidP="00B270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27529947"/>
      <w:r w:rsidRPr="00845CE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6B64B0" w:rsidRPr="00845CE4">
        <w:rPr>
          <w:rFonts w:ascii="Times New Roman" w:hAnsi="Times New Roman" w:cs="Times New Roman"/>
          <w:b/>
          <w:bCs/>
          <w:sz w:val="24"/>
          <w:szCs w:val="24"/>
        </w:rPr>
        <w:t>Стратегии коммерциализации результатов интеллектуальной деятельности:</w:t>
      </w:r>
    </w:p>
    <w:p w14:paraId="1ABF6D1B" w14:textId="0017A022" w:rsidR="00F75389" w:rsidRDefault="006B64B0" w:rsidP="000820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5CE4">
        <w:rPr>
          <w:rFonts w:ascii="Times New Roman" w:hAnsi="Times New Roman" w:cs="Times New Roman"/>
          <w:b/>
          <w:bCs/>
          <w:sz w:val="24"/>
          <w:szCs w:val="24"/>
        </w:rPr>
        <w:t xml:space="preserve"> оценка, сценарии, продвижение</w:t>
      </w:r>
      <w:r w:rsidR="00845CE4" w:rsidRPr="00845CE4">
        <w:rPr>
          <w:rFonts w:ascii="Times New Roman" w:hAnsi="Times New Roman" w:cs="Times New Roman"/>
          <w:b/>
          <w:bCs/>
          <w:sz w:val="24"/>
          <w:szCs w:val="24"/>
        </w:rPr>
        <w:t>»</w:t>
      </w:r>
      <w:bookmarkEnd w:id="0"/>
    </w:p>
    <w:p w14:paraId="2C2E15B0" w14:textId="77777777" w:rsidR="000820F5" w:rsidRPr="000820F5" w:rsidRDefault="000820F5" w:rsidP="000820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E6B863" w14:textId="77777777" w:rsidR="00F75389" w:rsidRPr="00845CE4" w:rsidRDefault="00F75389" w:rsidP="00B27003">
      <w:pPr>
        <w:pStyle w:val="a3"/>
        <w:numPr>
          <w:ilvl w:val="1"/>
          <w:numId w:val="4"/>
        </w:numPr>
        <w:autoSpaceDE w:val="0"/>
        <w:autoSpaceDN w:val="0"/>
        <w:adjustRightInd w:val="0"/>
        <w:spacing w:line="312" w:lineRule="auto"/>
        <w:ind w:left="0" w:firstLine="426"/>
        <w:jc w:val="both"/>
        <w:rPr>
          <w:b/>
        </w:rPr>
      </w:pPr>
      <w:r w:rsidRPr="00845CE4">
        <w:rPr>
          <w:b/>
        </w:rPr>
        <w:t>Цель реализации программы и планируемые результаты обучения</w:t>
      </w:r>
    </w:p>
    <w:p w14:paraId="6D3C960A" w14:textId="77777777" w:rsidR="00F75389" w:rsidRPr="00845CE4" w:rsidRDefault="00F75389" w:rsidP="00B27003">
      <w:pPr>
        <w:autoSpaceDE w:val="0"/>
        <w:autoSpaceDN w:val="0"/>
        <w:adjustRightInd w:val="0"/>
        <w:spacing w:line="312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5CE4">
        <w:rPr>
          <w:rFonts w:ascii="Times New Roman" w:hAnsi="Times New Roman" w:cs="Times New Roman"/>
          <w:b/>
          <w:bCs/>
          <w:sz w:val="24"/>
          <w:szCs w:val="24"/>
        </w:rPr>
        <w:t xml:space="preserve"> Цель:</w:t>
      </w:r>
      <w:r w:rsidRPr="00845CE4">
        <w:rPr>
          <w:rFonts w:ascii="Times New Roman" w:hAnsi="Times New Roman" w:cs="Times New Roman"/>
          <w:sz w:val="24"/>
          <w:szCs w:val="24"/>
        </w:rPr>
        <w:t xml:space="preserve"> сформировать у слушателей системное представление о технологиях </w:t>
      </w:r>
      <w:r w:rsidRPr="00845CE4">
        <w:rPr>
          <w:rFonts w:ascii="Times New Roman" w:hAnsi="Times New Roman" w:cs="Times New Roman"/>
          <w:bCs/>
          <w:sz w:val="24"/>
          <w:szCs w:val="24"/>
        </w:rPr>
        <w:t xml:space="preserve">использования цифровых инструментов в организации образовательной и досуговой деятельности дополнительного образования детей, </w:t>
      </w:r>
      <w:r w:rsidRPr="00845C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расширить выбор возможностей применения цифровых педагогических технологий для реализации образовательной и </w:t>
      </w:r>
      <w:r w:rsidRPr="00845CE4">
        <w:rPr>
          <w:rFonts w:ascii="Times New Roman" w:hAnsi="Times New Roman" w:cs="Times New Roman"/>
          <w:bCs/>
          <w:sz w:val="24"/>
          <w:szCs w:val="24"/>
        </w:rPr>
        <w:t xml:space="preserve">досуговой </w:t>
      </w:r>
      <w:r w:rsidRPr="00845CE4">
        <w:rPr>
          <w:rFonts w:ascii="Times New Roman" w:hAnsi="Times New Roman" w:cs="Times New Roman"/>
          <w:sz w:val="24"/>
          <w:szCs w:val="24"/>
          <w:shd w:val="clear" w:color="auto" w:fill="FFFFFF"/>
        </w:rPr>
        <w:t>деятельности.</w:t>
      </w:r>
    </w:p>
    <w:p w14:paraId="4854E2F0" w14:textId="77777777" w:rsidR="00F75389" w:rsidRPr="00845CE4" w:rsidRDefault="00F75389" w:rsidP="00B27003">
      <w:pPr>
        <w:autoSpaceDE w:val="0"/>
        <w:autoSpaceDN w:val="0"/>
        <w:adjustRightInd w:val="0"/>
        <w:spacing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5CE4">
        <w:rPr>
          <w:rFonts w:ascii="Times New Roman" w:hAnsi="Times New Roman" w:cs="Times New Roman"/>
          <w:b/>
          <w:bCs/>
          <w:sz w:val="24"/>
          <w:szCs w:val="24"/>
        </w:rPr>
        <w:t>Задачи программы:</w:t>
      </w:r>
      <w:r w:rsidRPr="00845C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105EAE" w14:textId="77777777" w:rsidR="00F75389" w:rsidRPr="00845CE4" w:rsidRDefault="00F75389" w:rsidP="00B27003">
      <w:pPr>
        <w:autoSpaceDE w:val="0"/>
        <w:autoSpaceDN w:val="0"/>
        <w:adjustRightInd w:val="0"/>
        <w:spacing w:line="312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CE4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</w:p>
    <w:p w14:paraId="241A0BA2" w14:textId="77777777" w:rsidR="00F8338E" w:rsidRPr="00845CE4" w:rsidRDefault="00F8338E" w:rsidP="00B27003">
      <w:pPr>
        <w:pStyle w:val="a3"/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426"/>
        <w:jc w:val="both"/>
      </w:pPr>
      <w:r w:rsidRPr="00845CE4">
        <w:t>Программа предполагает:</w:t>
      </w:r>
    </w:p>
    <w:p w14:paraId="163CFAE7" w14:textId="77777777" w:rsidR="00F8338E" w:rsidRPr="00845CE4" w:rsidRDefault="00F8338E" w:rsidP="00B27003">
      <w:pPr>
        <w:pStyle w:val="a3"/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426"/>
        <w:jc w:val="both"/>
      </w:pPr>
      <w:r w:rsidRPr="00845CE4">
        <w:t xml:space="preserve"> – </w:t>
      </w:r>
      <w:proofErr w:type="gramStart"/>
      <w:r w:rsidRPr="00845CE4">
        <w:t>дистанционный  формат</w:t>
      </w:r>
      <w:proofErr w:type="gramEnd"/>
      <w:r w:rsidRPr="00845CE4">
        <w:t xml:space="preserve"> обучения; </w:t>
      </w:r>
    </w:p>
    <w:p w14:paraId="3C723A79" w14:textId="77777777" w:rsidR="00F8338E" w:rsidRPr="00845CE4" w:rsidRDefault="00F8338E" w:rsidP="00B27003">
      <w:pPr>
        <w:pStyle w:val="a3"/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426"/>
        <w:jc w:val="both"/>
      </w:pPr>
      <w:r w:rsidRPr="00845CE4">
        <w:t>– использование в учебном процессе информационно-коммуникационных технологий.</w:t>
      </w:r>
    </w:p>
    <w:p w14:paraId="053A0389" w14:textId="77777777" w:rsidR="00F8338E" w:rsidRPr="00845CE4" w:rsidRDefault="00F8338E" w:rsidP="00B27003">
      <w:pPr>
        <w:pStyle w:val="a3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426"/>
        <w:jc w:val="both"/>
      </w:pPr>
      <w:r w:rsidRPr="00845CE4">
        <w:rPr>
          <w:b/>
        </w:rPr>
        <w:t>Присваиваемая квалификация:</w:t>
      </w:r>
      <w:r w:rsidRPr="00845CE4">
        <w:t xml:space="preserve"> отсутствует</w:t>
      </w:r>
    </w:p>
    <w:p w14:paraId="1DA64E80" w14:textId="77777777" w:rsidR="00F8338E" w:rsidRPr="00845CE4" w:rsidRDefault="00F8338E" w:rsidP="00B27003">
      <w:pPr>
        <w:pStyle w:val="a3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426"/>
        <w:jc w:val="both"/>
      </w:pPr>
      <w:r w:rsidRPr="00845CE4">
        <w:rPr>
          <w:b/>
        </w:rPr>
        <w:t>Форма итоговой аттестации по программе</w:t>
      </w:r>
      <w:r w:rsidRPr="00845CE4">
        <w:t>: итоговый тест/индивидуальный проект</w:t>
      </w:r>
    </w:p>
    <w:p w14:paraId="101E5307" w14:textId="526BCE43" w:rsidR="00F8338E" w:rsidRPr="00845CE4" w:rsidRDefault="00F8338E" w:rsidP="00B27003">
      <w:pPr>
        <w:pStyle w:val="a3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426"/>
        <w:jc w:val="both"/>
      </w:pPr>
      <w:r w:rsidRPr="00845CE4">
        <w:rPr>
          <w:b/>
        </w:rPr>
        <w:t>Сроки обучения</w:t>
      </w:r>
      <w:r w:rsidRPr="00845CE4">
        <w:t>: 36 часов</w:t>
      </w:r>
    </w:p>
    <w:p w14:paraId="7663F4CD" w14:textId="77777777" w:rsidR="00F8338E" w:rsidRPr="00845CE4" w:rsidRDefault="00F8338E" w:rsidP="00B27003">
      <w:pPr>
        <w:pStyle w:val="a3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426"/>
        <w:jc w:val="both"/>
      </w:pPr>
      <w:r w:rsidRPr="00845CE4">
        <w:rPr>
          <w:b/>
        </w:rPr>
        <w:t xml:space="preserve">Документ, выдаваемый по окончании обучения: </w:t>
      </w:r>
      <w:r w:rsidRPr="00845CE4">
        <w:rPr>
          <w:bCs/>
        </w:rPr>
        <w:t>Удостоверение о повышении</w:t>
      </w:r>
      <w:r w:rsidRPr="00845CE4">
        <w:t xml:space="preserve"> квалификации установленного образца.</w:t>
      </w:r>
    </w:p>
    <w:p w14:paraId="73B364B1" w14:textId="5CF56ADC" w:rsidR="00F8338E" w:rsidRPr="00845CE4" w:rsidRDefault="00F8338E" w:rsidP="00B27003">
      <w:pPr>
        <w:pStyle w:val="a3"/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426"/>
        <w:jc w:val="both"/>
      </w:pPr>
      <w:r w:rsidRPr="00845CE4">
        <w:t xml:space="preserve">Данные </w:t>
      </w:r>
      <w:r w:rsidR="000F6725">
        <w:t>удостоверения</w:t>
      </w:r>
      <w:r w:rsidRPr="00845CE4">
        <w:t xml:space="preserve"> заносятся в Федеральный реестр сведений документов об образовании, что подтверждает легитимность выданного документа.</w:t>
      </w:r>
    </w:p>
    <w:p w14:paraId="5040F53B" w14:textId="0CD4CF2A" w:rsidR="00D42483" w:rsidRPr="00845CE4" w:rsidRDefault="00D42483" w:rsidP="00B2700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B1C242C" w14:textId="61A48260" w:rsidR="00F8338E" w:rsidRPr="00845CE4" w:rsidRDefault="00F8338E" w:rsidP="00376C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2A8745" w14:textId="1D945F93" w:rsidR="00F8338E" w:rsidRPr="00845CE4" w:rsidRDefault="00F8338E" w:rsidP="00376C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234778" w14:textId="4479A1DB" w:rsidR="00F8338E" w:rsidRPr="00845CE4" w:rsidRDefault="00F8338E" w:rsidP="00376CB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8338E" w:rsidRPr="00845CE4" w:rsidSect="00B2700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03B9"/>
    <w:multiLevelType w:val="hybridMultilevel"/>
    <w:tmpl w:val="DCF8B2BE"/>
    <w:lvl w:ilvl="0" w:tplc="10ACED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07CF1"/>
    <w:multiLevelType w:val="hybridMultilevel"/>
    <w:tmpl w:val="8FBE0874"/>
    <w:lvl w:ilvl="0" w:tplc="C5B06BA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F4BD2"/>
    <w:multiLevelType w:val="hybridMultilevel"/>
    <w:tmpl w:val="1AFA3E7E"/>
    <w:lvl w:ilvl="0" w:tplc="10ACED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85B0C"/>
    <w:multiLevelType w:val="hybridMultilevel"/>
    <w:tmpl w:val="30AECD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FDD4C4F"/>
    <w:multiLevelType w:val="hybridMultilevel"/>
    <w:tmpl w:val="8A068BC0"/>
    <w:lvl w:ilvl="0" w:tplc="2004C56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64A03"/>
    <w:multiLevelType w:val="multilevel"/>
    <w:tmpl w:val="373EB1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5EF17CAB"/>
    <w:multiLevelType w:val="hybridMultilevel"/>
    <w:tmpl w:val="C6065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765B3"/>
    <w:multiLevelType w:val="hybridMultilevel"/>
    <w:tmpl w:val="C3482DF4"/>
    <w:lvl w:ilvl="0" w:tplc="10ACED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655502">
    <w:abstractNumId w:val="1"/>
  </w:num>
  <w:num w:numId="2" w16cid:durableId="148442602">
    <w:abstractNumId w:val="3"/>
  </w:num>
  <w:num w:numId="3" w16cid:durableId="1790199651">
    <w:abstractNumId w:val="7"/>
  </w:num>
  <w:num w:numId="4" w16cid:durableId="262108611">
    <w:abstractNumId w:val="5"/>
  </w:num>
  <w:num w:numId="5" w16cid:durableId="1795250709">
    <w:abstractNumId w:val="2"/>
  </w:num>
  <w:num w:numId="6" w16cid:durableId="1560286425">
    <w:abstractNumId w:val="4"/>
  </w:num>
  <w:num w:numId="7" w16cid:durableId="470099413">
    <w:abstractNumId w:val="0"/>
  </w:num>
  <w:num w:numId="8" w16cid:durableId="20343048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F8"/>
    <w:rsid w:val="000820F5"/>
    <w:rsid w:val="000F6725"/>
    <w:rsid w:val="0012554A"/>
    <w:rsid w:val="00130B8C"/>
    <w:rsid w:val="002C6CF6"/>
    <w:rsid w:val="00376CBF"/>
    <w:rsid w:val="00396177"/>
    <w:rsid w:val="003F340B"/>
    <w:rsid w:val="0051135D"/>
    <w:rsid w:val="00550CEA"/>
    <w:rsid w:val="005828BE"/>
    <w:rsid w:val="005A2AF7"/>
    <w:rsid w:val="0066525F"/>
    <w:rsid w:val="006757EA"/>
    <w:rsid w:val="006B64B0"/>
    <w:rsid w:val="006E116D"/>
    <w:rsid w:val="00764D8C"/>
    <w:rsid w:val="00845CE4"/>
    <w:rsid w:val="00897F37"/>
    <w:rsid w:val="00985EE1"/>
    <w:rsid w:val="00A62783"/>
    <w:rsid w:val="00A64283"/>
    <w:rsid w:val="00AF3D39"/>
    <w:rsid w:val="00B27003"/>
    <w:rsid w:val="00BD5C10"/>
    <w:rsid w:val="00D42483"/>
    <w:rsid w:val="00D93535"/>
    <w:rsid w:val="00DD07E5"/>
    <w:rsid w:val="00EF7FF8"/>
    <w:rsid w:val="00F53825"/>
    <w:rsid w:val="00F75389"/>
    <w:rsid w:val="00F8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8AAEB"/>
  <w15:chartTrackingRefBased/>
  <w15:docId w15:val="{95FD6E56-1F9B-4AC0-9345-D5AA32D5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24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F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97F3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424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-indent">
    <w:name w:val="no-indent"/>
    <w:basedOn w:val="a"/>
    <w:rsid w:val="00D4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665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3mailrucssattributepostfix">
    <w:name w:val="fontstyle93_mailru_css_attribute_postfix"/>
    <w:basedOn w:val="a0"/>
    <w:rsid w:val="0066525F"/>
  </w:style>
  <w:style w:type="paragraph" w:customStyle="1" w:styleId="style34mailrucssattributepostfix">
    <w:name w:val="style34_mailru_css_attribute_postfix"/>
    <w:basedOn w:val="a"/>
    <w:rsid w:val="00665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66525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6525F"/>
  </w:style>
  <w:style w:type="table" w:customStyle="1" w:styleId="11">
    <w:name w:val="Сетка таблицы1"/>
    <w:basedOn w:val="a1"/>
    <w:next w:val="a7"/>
    <w:uiPriority w:val="39"/>
    <w:rsid w:val="00A62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A62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Unresolved Mention"/>
    <w:basedOn w:val="a0"/>
    <w:uiPriority w:val="99"/>
    <w:semiHidden/>
    <w:unhideWhenUsed/>
    <w:rsid w:val="00A62783"/>
    <w:rPr>
      <w:color w:val="605E5C"/>
      <w:shd w:val="clear" w:color="auto" w:fill="E1DFDD"/>
    </w:rPr>
  </w:style>
  <w:style w:type="character" w:styleId="a9">
    <w:name w:val="Strong"/>
    <w:basedOn w:val="a0"/>
    <w:uiPriority w:val="22"/>
    <w:qFormat/>
    <w:rsid w:val="00764D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8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472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Ларкина Алла</dc:creator>
  <cp:keywords/>
  <dc:description/>
  <cp:lastModifiedBy>Ясницкая Людмила</cp:lastModifiedBy>
  <cp:revision>19</cp:revision>
  <dcterms:created xsi:type="dcterms:W3CDTF">2023-02-17T07:17:00Z</dcterms:created>
  <dcterms:modified xsi:type="dcterms:W3CDTF">2023-04-03T07:26:00Z</dcterms:modified>
</cp:coreProperties>
</file>